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200BE3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200BE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  <w:tr w:rsidR="00200BE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200BE3" w:rsidRDefault="00200BE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200BE3">
            <w:r>
              <w:t>APOYO A PERSONAS</w:t>
            </w:r>
            <w:r>
              <w:t xml:space="preserve"> AFECTADAS POR CONTINGENCIA COVID 19</w:t>
            </w:r>
          </w:p>
        </w:tc>
        <w:tc>
          <w:tcPr>
            <w:tcW w:w="2780" w:type="dxa"/>
            <w:shd w:val="clear" w:color="auto" w:fill="auto"/>
          </w:tcPr>
          <w:p w:rsidR="00200BE3" w:rsidRDefault="00200BE3" w:rsidP="00200BE3">
            <w:r>
              <w:t xml:space="preserve">SE ENTREGARON 220 DESPENSAS POR PARTE DEL PROGRAMA JALISCO SIN HAMBRE,  PROGRAMA OTORGADO POR PARTE DE DIF JALISCO. 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1F54A9">
            <w:r>
              <w:t>POR UNICA OCASIÓN, DEBIDO A CONTINGENCIA COVID 19</w:t>
            </w:r>
          </w:p>
        </w:tc>
        <w:tc>
          <w:tcPr>
            <w:tcW w:w="2781" w:type="dxa"/>
            <w:shd w:val="clear" w:color="auto" w:fill="auto"/>
          </w:tcPr>
          <w:p w:rsidR="00200BE3" w:rsidRDefault="00200BE3" w:rsidP="001F54A9">
            <w:r>
              <w:t xml:space="preserve">PROGRAMA OTORGADO </w:t>
            </w:r>
            <w:bookmarkStart w:id="0" w:name="_GoBack"/>
            <w:bookmarkEnd w:id="0"/>
            <w:r>
              <w:t>POR PARTE DE DIF JALISCO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0BE3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3B5F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7A2B-8CA6-4C1D-967E-FA30BFA9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10</cp:revision>
  <dcterms:created xsi:type="dcterms:W3CDTF">2019-09-27T20:05:00Z</dcterms:created>
  <dcterms:modified xsi:type="dcterms:W3CDTF">2020-05-22T19:33:00Z</dcterms:modified>
</cp:coreProperties>
</file>